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96CFD">
      <w:pPr>
        <w:tabs>
          <w:tab w:val="left" w:pos="3969"/>
          <w:tab w:val="left" w:pos="4253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bookmarkStart w:id="3" w:name="_GoBack"/>
      <w:bookmarkEnd w:id="3"/>
      <w:r>
        <w:rPr>
          <w:rFonts w:ascii="Times New Roman" w:hAnsi="Times New Roman"/>
          <w:sz w:val="24"/>
          <w:szCs w:val="28"/>
        </w:rPr>
        <w:t xml:space="preserve">   Приложение 5</w:t>
      </w:r>
    </w:p>
    <w:p w14:paraId="0A970140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5E17B7D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об образовании по образовательной программе</w:t>
      </w:r>
    </w:p>
    <w:p w14:paraId="4EF4607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дошкольного образования МДОАУ № 73</w:t>
      </w:r>
    </w:p>
    <w:p w14:paraId="10247E6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3122DD3">
      <w:pPr>
        <w:pStyle w:val="1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7"/>
          <w:tab w:val="left" w:pos="6663"/>
          <w:tab w:val="left" w:pos="7230"/>
          <w:tab w:val="left" w:pos="7788"/>
          <w:tab w:val="left" w:pos="9214"/>
          <w:tab w:val="left" w:pos="10065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г. Оренбург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"____"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4B74F3E2">
      <w:pPr>
        <w:pStyle w:val="15"/>
        <w:jc w:val="both"/>
        <w:rPr>
          <w:rFonts w:ascii="Times New Roman" w:hAnsi="Times New Roman" w:cs="Times New Roman"/>
          <w:sz w:val="22"/>
          <w:szCs w:val="22"/>
        </w:rPr>
      </w:pPr>
    </w:p>
    <w:p w14:paraId="60BD0515">
      <w:pPr>
        <w:pStyle w:val="15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муниципальное дошкольное образовательное автономное учреждение «Детский сад № 73 »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– образовательная организация) на основании лицензии от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___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>_____</w:t>
      </w:r>
      <w:r>
        <w:rPr>
          <w:rFonts w:ascii="Times New Roman" w:hAnsi="Times New Roman" w:cs="Times New Roman"/>
          <w:sz w:val="22"/>
          <w:szCs w:val="22"/>
        </w:rPr>
        <w:t xml:space="preserve"> г. № 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, выданной </w:t>
      </w:r>
      <w:r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Оренбургской области</w:t>
      </w:r>
      <w:r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  <w:u w:val="single"/>
        </w:rPr>
        <w:t>ое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«Исполнитель»</w:t>
      </w:r>
      <w:r>
        <w:rPr>
          <w:rFonts w:ascii="Times New Roman" w:hAnsi="Times New Roman" w:cs="Times New Roman"/>
          <w:sz w:val="22"/>
          <w:szCs w:val="22"/>
        </w:rPr>
        <w:t>, в лице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заведующего 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Устава, утвержденного распоряжением управления образования администрации города Оренбурга от </w:t>
      </w:r>
      <w:r>
        <w:rPr>
          <w:rFonts w:ascii="Times New Roman" w:hAnsi="Times New Roman" w:cs="Times New Roman"/>
          <w:sz w:val="22"/>
          <w:szCs w:val="22"/>
        </w:rPr>
        <w:t>____________ № ______</w:t>
      </w:r>
    </w:p>
    <w:p w14:paraId="4E78EA9E">
      <w:pPr>
        <w:pStyle w:val="15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0FCD9022">
      <w:pPr>
        <w:pStyle w:val="1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 / наименование юридического лица)</w:t>
      </w:r>
    </w:p>
    <w:p w14:paraId="5C1F2EEF">
      <w:pPr>
        <w:pStyle w:val="15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именуем___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</w:t>
      </w:r>
      <w:r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335864B6">
      <w:pPr>
        <w:pStyle w:val="1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 представителя Заказчика)</w:t>
      </w:r>
    </w:p>
    <w:p w14:paraId="611C6472">
      <w:pPr>
        <w:pStyle w:val="15"/>
        <w:tabs>
          <w:tab w:val="left" w:pos="680"/>
          <w:tab w:val="left" w:pos="1360"/>
          <w:tab w:val="left" w:pos="2040"/>
          <w:tab w:val="left" w:pos="2720"/>
          <w:tab w:val="left" w:pos="3400"/>
          <w:tab w:val="left" w:pos="4080"/>
          <w:tab w:val="left" w:pos="4760"/>
          <w:tab w:val="left" w:pos="5440"/>
          <w:tab w:val="left" w:pos="6120"/>
          <w:tab w:val="left" w:pos="6800"/>
          <w:tab w:val="left" w:pos="7480"/>
          <w:tab w:val="left" w:pos="8160"/>
          <w:tab w:val="left" w:pos="8840"/>
          <w:tab w:val="left" w:pos="9520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19464A73">
      <w:pPr>
        <w:pStyle w:val="15"/>
        <w:tabs>
          <w:tab w:val="left" w:pos="9923"/>
        </w:tabs>
        <w:ind w:right="27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и реквизиты документа, удостоверяющего полномочия представителя Заказчика)</w:t>
      </w:r>
    </w:p>
    <w:p w14:paraId="38A2D9DF">
      <w:pPr>
        <w:pStyle w:val="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A8D0D69">
      <w:pPr>
        <w:pStyle w:val="15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14:paraId="70486755">
      <w:pPr>
        <w:pStyle w:val="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B12131">
      <w:pPr>
        <w:pStyle w:val="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(адрес места жительства ребенка с указанием индекса)</w:t>
      </w:r>
    </w:p>
    <w:p w14:paraId="3A530B46">
      <w:pPr>
        <w:pStyle w:val="15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в дальнейшем «Воспитанник», совместно именуемые Стороны, заключили настоящий Договор о нижеследующем:</w:t>
      </w:r>
      <w:bookmarkStart w:id="0" w:name="Par42"/>
      <w:bookmarkEnd w:id="0"/>
    </w:p>
    <w:p w14:paraId="1EE4584B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I. Предмет договора         </w:t>
      </w:r>
    </w:p>
    <w:p w14:paraId="391C033F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</w:p>
    <w:p w14:paraId="02B5651A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3F4486D">
      <w:pPr>
        <w:tabs>
          <w:tab w:val="left" w:pos="10348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1.2. Форма обучения </w:t>
      </w:r>
      <w:r>
        <w:rPr>
          <w:rFonts w:ascii="Times New Roman" w:hAnsi="Times New Roman"/>
          <w:bCs/>
          <w:u w:val="single"/>
        </w:rPr>
        <w:t>очная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/>
          <w:bCs/>
        </w:rPr>
        <w:t>.</w:t>
      </w:r>
    </w:p>
    <w:p w14:paraId="4D8B36FF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  <w:u w:val="single"/>
        </w:rPr>
      </w:pPr>
      <w:bookmarkStart w:id="1" w:name="Par46"/>
      <w:bookmarkEnd w:id="1"/>
      <w:r>
        <w:rPr>
          <w:rFonts w:ascii="Times New Roman" w:hAnsi="Times New Roman"/>
          <w:bCs/>
        </w:rPr>
        <w:t>1.3. Наименование образовательной программы</w:t>
      </w:r>
      <w:r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Cs/>
          <w:u w:val="single"/>
        </w:rPr>
        <w:tab/>
      </w:r>
    </w:p>
    <w:p w14:paraId="70C9A459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bCs/>
          <w:u w:val="single"/>
        </w:rPr>
        <w:t xml:space="preserve">          </w:t>
      </w:r>
      <w:r>
        <w:rPr>
          <w:rFonts w:ascii="Times New Roman" w:hAnsi="Times New Roman"/>
          <w:bCs/>
        </w:rPr>
        <w:t>календарных лет (года).</w:t>
      </w:r>
    </w:p>
    <w:p w14:paraId="02B2E571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 Режим пребывания Воспитанника в образовательной организации  устанавливается ее локальным нормативным актом.</w:t>
      </w:r>
    </w:p>
    <w:p w14:paraId="2418E450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Группы могут функционировать в режиме: кратковременного пребывания (до 5 часов в день), сокращенного дня (8 -10 часового пребывания), полного дня (10,5-12 часового пребывания), продленного дня (13-14 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14:paraId="69FB96BF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Образовательные программы дошкольного образования реализуются в группах, функционирующих в режиме не менее 3-х часов в день.</w:t>
      </w:r>
    </w:p>
    <w:p w14:paraId="73D30B61">
      <w:pPr>
        <w:pStyle w:val="15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________________    </w:t>
      </w:r>
      <w:r>
        <w:rPr>
          <w:rFonts w:ascii="Times New Roman" w:hAnsi="Times New Roman" w:cs="Times New Roman"/>
          <w:sz w:val="22"/>
          <w:szCs w:val="22"/>
        </w:rPr>
        <w:t xml:space="preserve">направленности для детей от 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 </w:t>
      </w:r>
      <w:r>
        <w:rPr>
          <w:rFonts w:ascii="Times New Roman" w:hAnsi="Times New Roman" w:cs="Times New Roman"/>
          <w:sz w:val="22"/>
          <w:szCs w:val="22"/>
        </w:rPr>
        <w:t>лет.</w:t>
      </w:r>
    </w:p>
    <w:p w14:paraId="02687AF5">
      <w:pPr>
        <w:pStyle w:val="15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41C013">
      <w:pPr>
        <w:spacing w:after="0" w:line="240" w:lineRule="auto"/>
        <w:jc w:val="both"/>
        <w:outlineLvl w:val="0"/>
        <w:rPr>
          <w:rFonts w:ascii="Times New Roman" w:hAnsi="Times New Roman"/>
          <w:b/>
          <w:bCs/>
        </w:rPr>
      </w:pPr>
    </w:p>
    <w:p w14:paraId="5E72862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Взаимодействие Сторон</w:t>
      </w:r>
    </w:p>
    <w:p w14:paraId="6A914A4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вправе:</w:t>
      </w:r>
    </w:p>
    <w:p w14:paraId="62DB63E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14:paraId="1594742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вправе:</w:t>
      </w:r>
    </w:p>
    <w:p w14:paraId="7B38D0D5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4DB08552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2.2.2. Получать от </w:t>
      </w:r>
      <w:r>
        <w:rPr>
          <w:rFonts w:ascii="Times New Roman" w:hAnsi="Times New Roman"/>
          <w:b/>
          <w:bCs/>
        </w:rPr>
        <w:t>Исполнителя</w:t>
      </w:r>
      <w:r>
        <w:rPr>
          <w:rFonts w:ascii="Times New Roman" w:hAnsi="Times New Roman"/>
          <w:bCs/>
        </w:rPr>
        <w:t xml:space="preserve"> информацию:</w:t>
      </w:r>
    </w:p>
    <w:p w14:paraId="07F78411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3D923B85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E0231C3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14:paraId="253BD484">
      <w:pPr>
        <w:pStyle w:val="15"/>
        <w:jc w:val="center"/>
        <w:rPr>
          <w:rFonts w:ascii="Times New Roman" w:hAnsi="Times New Roman" w:cs="Times New Roman"/>
          <w:sz w:val="2"/>
          <w:szCs w:val="22"/>
        </w:rPr>
      </w:pPr>
    </w:p>
    <w:p w14:paraId="03549B28">
      <w:pPr>
        <w:pStyle w:val="15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FD100C8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7017DBC9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2.2.6.Получать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5E57AAC6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обязан:</w:t>
      </w:r>
    </w:p>
    <w:p w14:paraId="643F586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2.3.1. Обеспечить </w:t>
      </w:r>
      <w:r>
        <w:rPr>
          <w:rFonts w:ascii="Times New Roman" w:hAnsi="Times New Roman"/>
          <w:b/>
          <w:bCs/>
        </w:rPr>
        <w:t>Заказчику</w:t>
      </w:r>
      <w:r>
        <w:rPr>
          <w:rFonts w:ascii="Times New Roman" w:hAnsi="Times New Roman"/>
          <w:bCs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14:paraId="6D2F45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 и условиями настоящего Договора.</w:t>
      </w:r>
    </w:p>
    <w:p w14:paraId="498B2B4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B081789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</w:t>
      </w:r>
      <w:r>
        <w:rPr>
          <w:rFonts w:ascii="Times New Roman" w:hAnsi="Times New Roman"/>
          <w:bCs/>
          <w:sz w:val="28"/>
          <w:szCs w:val="28"/>
        </w:rPr>
        <w:t>сво</w:t>
      </w:r>
      <w:r>
        <w:rPr>
          <w:rFonts w:ascii="Times New Roman" w:hAnsi="Times New Roman"/>
          <w:bCs/>
        </w:rPr>
        <w:t>ения Воспитанником образовательной программы на разных этапах ее реализации.</w:t>
      </w:r>
    </w:p>
    <w:p w14:paraId="007BCD52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88081A8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2.3.6. 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14:paraId="64FACCB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2.3.7. Обучать Воспитанника по образовательной программе, предусмотренной пунктом 1.3 настоящего Договора.</w:t>
      </w:r>
    </w:p>
    <w:p w14:paraId="048C872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E2985F0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2.3.9. </w:t>
      </w:r>
      <w:r>
        <w:rPr>
          <w:rFonts w:ascii="Times New Roman" w:hAnsi="Times New Roman" w:cs="Times New Roman"/>
        </w:rPr>
        <w:t xml:space="preserve">Обеспечивать Воспитанника необходимым сбалансированным питанием: </w:t>
      </w:r>
      <w:r>
        <w:rPr>
          <w:rFonts w:ascii="Times New Roman" w:hAnsi="Times New Roman" w:cs="Times New Roman"/>
          <w:i/>
          <w:u w:val="single"/>
        </w:rPr>
        <w:t>пятикратным, в соответствии с режимом дня и требованиями СанПиН</w:t>
      </w:r>
      <w:r>
        <w:rPr>
          <w:rFonts w:ascii="Times New Roman" w:hAnsi="Times New Roman"/>
          <w:u w:val="single"/>
        </w:rPr>
        <w:t>: завтрак 8:30 – 9:00; второй завтрак 10:30 – 11:00; обед 12:00 – 12:30; полдник 15:30 – 16:00; ужин 17:30 – 18:30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.</w:t>
      </w:r>
    </w:p>
    <w:p w14:paraId="3A040674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2.3.10. Переводить Воспитанника в следующую возрастную группу.</w:t>
      </w:r>
    </w:p>
    <w:p w14:paraId="477867CE">
      <w:pPr>
        <w:pStyle w:val="15"/>
        <w:tabs>
          <w:tab w:val="left" w:pos="10206"/>
          <w:tab w:val="left" w:pos="10589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2.3.12. Уведомить </w:t>
      </w:r>
      <w:r>
        <w:rPr>
          <w:rFonts w:ascii="Times New Roman" w:hAnsi="Times New Roman" w:cs="Times New Roman"/>
          <w:b/>
          <w:sz w:val="22"/>
          <w:szCs w:val="22"/>
        </w:rPr>
        <w:t>Заказчика</w:t>
      </w:r>
      <w:r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133379A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54E9131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обязан:</w:t>
      </w:r>
    </w:p>
    <w:p w14:paraId="0C8F4FA0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достоинство.</w:t>
      </w:r>
    </w:p>
    <w:p w14:paraId="70EE6BEA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2.4.2. Своевременно вносить плату за присмотр и уход за Воспитанником в размере и порядке, определенными в разделе III настоящего Договора. </w:t>
      </w:r>
    </w:p>
    <w:p w14:paraId="05AED218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EBE8D5B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14:paraId="0F419D1A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14:paraId="63349508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14:paraId="734642A6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977C5F9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2.4.7. Для допуска Воспитанника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14:paraId="32F2E269">
      <w:pPr>
        <w:spacing w:after="0" w:line="240" w:lineRule="auto"/>
        <w:ind w:righ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2AE4A0C6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</w:p>
    <w:p w14:paraId="1FF8A279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III. Размер, сроки и порядок оплаты за присмотр и уход </w:t>
      </w:r>
    </w:p>
    <w:p w14:paraId="207DCDE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 Воспитанником (в случае оказания таких услуг)</w:t>
      </w:r>
    </w:p>
    <w:p w14:paraId="1551F25D">
      <w:pPr>
        <w:pStyle w:val="15"/>
        <w:ind w:right="27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12"/>
      <w:bookmarkEnd w:id="2"/>
    </w:p>
    <w:p w14:paraId="03CB9788">
      <w:pPr>
        <w:pStyle w:val="15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Стоимость услуг </w:t>
      </w:r>
      <w:r>
        <w:rPr>
          <w:rFonts w:ascii="Times New Roman" w:hAnsi="Times New Roman" w:cs="Times New Roman"/>
          <w:b/>
          <w:sz w:val="22"/>
          <w:szCs w:val="22"/>
        </w:rPr>
        <w:t>Исполнителя</w:t>
      </w:r>
      <w:r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– родительская плата) составляет 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  <w:u w:val="single"/>
        </w:rPr>
        <w:t xml:space="preserve">   </w:t>
      </w:r>
    </w:p>
    <w:p w14:paraId="3480E34C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3.2. Начисление родительской платы производится за фактическое количество дней посещения Воспитанником образовательной организации, в течение которых осуществляется присмотр и уход за Воспитанником. </w:t>
      </w:r>
    </w:p>
    <w:p w14:paraId="4F9C9880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Cs/>
        </w:rPr>
        <w:t>Размер родительской платы снижается на 50 процентов от установленного размера родительской платы для следующих категорий лиц:</w:t>
      </w:r>
    </w:p>
    <w:p w14:paraId="459341B0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гражданина Российской Федерации – родителя (законного представителя), награжденного одной из муниципальных наград города Оренбурга: медалью «Материнство» или муниципальном знаком «Медаль «Материнство» либо Почетным знаком «Отцовская Слава» или муниципальным знаком «Отцовская Слава» </w:t>
      </w:r>
    </w:p>
    <w:p w14:paraId="3D4BD8F3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гражданина Российской Федерации, являющегося родителем (законным представителем) в многодетной семье.</w:t>
      </w:r>
    </w:p>
    <w:p w14:paraId="21CEBE37">
      <w:pPr>
        <w:autoSpaceDE w:val="0"/>
        <w:autoSpaceDN w:val="0"/>
        <w:adjustRightInd w:val="0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14:paraId="136418F4">
      <w:pPr>
        <w:pStyle w:val="15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на территории Оренбургской области.</w:t>
      </w:r>
    </w:p>
    <w:p w14:paraId="021DFB5F">
      <w:pPr>
        <w:pStyle w:val="15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 муниципальных услуг».</w:t>
      </w:r>
    </w:p>
    <w:p w14:paraId="53411DDD">
      <w:pPr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 Родительская плата вноситься родителем (законным представителем) ежемесячно не позднее 20 числа месяца, следующего за отчётным в безналичном порядке.</w:t>
      </w:r>
    </w:p>
    <w:p w14:paraId="04238387">
      <w:pPr>
        <w:pStyle w:val="15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3.7. Излишне перечисленные суммы родительской платы, внесенные </w:t>
      </w:r>
      <w:r>
        <w:rPr>
          <w:rFonts w:ascii="Times New Roman" w:hAnsi="Times New Roman" w:cs="Times New Roman"/>
          <w:b/>
          <w:sz w:val="22"/>
          <w:szCs w:val="22"/>
        </w:rPr>
        <w:t>Заказчиком,</w:t>
      </w:r>
      <w:r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14:paraId="61798D29">
      <w:pPr>
        <w:spacing w:after="0" w:line="240" w:lineRule="auto"/>
        <w:ind w:right="273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3.8. В случае отчисления Воспитанника возврат </w:t>
      </w:r>
      <w:r>
        <w:rPr>
          <w:rFonts w:ascii="Times New Roman" w:hAnsi="Times New Roman" w:eastAsia="Times New Roman" w:cs="Times New Roman"/>
          <w:b/>
        </w:rPr>
        <w:t>Заказчику</w:t>
      </w:r>
      <w:r>
        <w:rPr>
          <w:rFonts w:ascii="Times New Roman" w:hAnsi="Times New Roman" w:eastAsia="Times New Roman" w:cs="Times New Roman"/>
        </w:rPr>
        <w:t xml:space="preserve"> излишне перечисленной суммы родительской платы за присмотр и уход производится на основании заявления </w:t>
      </w:r>
      <w:r>
        <w:rPr>
          <w:rFonts w:ascii="Times New Roman" w:hAnsi="Times New Roman" w:eastAsia="Times New Roman" w:cs="Times New Roman"/>
          <w:b/>
        </w:rPr>
        <w:t xml:space="preserve">Заказчика </w:t>
      </w:r>
      <w:r>
        <w:rPr>
          <w:rFonts w:ascii="Times New Roman" w:hAnsi="Times New Roman" w:eastAsia="Times New Roman" w:cs="Times New Roman"/>
        </w:rPr>
        <w:t xml:space="preserve">с приложением копий реквизитов личного банковского счета, документа, удостоверяющего личность </w:t>
      </w:r>
      <w:r>
        <w:rPr>
          <w:rFonts w:ascii="Times New Roman" w:hAnsi="Times New Roman" w:eastAsia="Times New Roman" w:cs="Times New Roman"/>
          <w:b/>
        </w:rPr>
        <w:t>Заказчика</w:t>
      </w:r>
      <w:r>
        <w:rPr>
          <w:rFonts w:ascii="Times New Roman" w:hAnsi="Times New Roman" w:eastAsia="Times New Roman" w:cs="Times New Roman"/>
        </w:rPr>
        <w:t xml:space="preserve">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F2943CD">
      <w:pPr>
        <w:spacing w:after="0" w:line="240" w:lineRule="auto"/>
        <w:ind w:right="27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После получения указанного заявления </w:t>
      </w:r>
      <w:r>
        <w:rPr>
          <w:rFonts w:ascii="Times New Roman" w:hAnsi="Times New Roman" w:cs="Times New Roman"/>
          <w:b/>
          <w:snapToGrid w:val="0"/>
        </w:rPr>
        <w:t>Исполнитель</w:t>
      </w:r>
      <w:r>
        <w:rPr>
          <w:rFonts w:ascii="Times New Roman" w:hAnsi="Times New Roman" w:cs="Times New Roman"/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>
        <w:rPr>
          <w:rFonts w:ascii="Times New Roman" w:hAnsi="Times New Roman" w:cs="Times New Roman"/>
          <w:b/>
          <w:snapToGrid w:val="0"/>
        </w:rPr>
        <w:t>Заказчику</w:t>
      </w:r>
      <w:r>
        <w:rPr>
          <w:rFonts w:ascii="Times New Roman" w:hAnsi="Times New Roman" w:cs="Times New Roman"/>
          <w:snapToGrid w:val="0"/>
        </w:rPr>
        <w:t>.</w:t>
      </w:r>
    </w:p>
    <w:p w14:paraId="3D1AC426">
      <w:pPr>
        <w:pStyle w:val="15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платы- на второго ребенка, не менее семидесяти процентов платы-на третьего и последующих детей.</w:t>
      </w:r>
    </w:p>
    <w:p w14:paraId="46E3B3E1">
      <w:pPr>
        <w:pStyle w:val="15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2878A2EB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14:paraId="370EE597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>V. Ответственность за неисполнение или ненадлежащее</w:t>
      </w:r>
    </w:p>
    <w:p w14:paraId="518AB1FD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исполнение обязательств по договору, порядок</w:t>
      </w:r>
    </w:p>
    <w:p w14:paraId="50DB1279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разрешения споров</w:t>
      </w:r>
    </w:p>
    <w:p w14:paraId="7F608472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14:paraId="34C5F71C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4.1. За неисполнение либо ненадлежащее исполнение обязательств по настоящему Договору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и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29A5C404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14:paraId="575D94EF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V. Основания изменения и расторжения договора</w:t>
      </w:r>
    </w:p>
    <w:p w14:paraId="3C27799A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14:paraId="5170EE8C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14:paraId="747C5662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10AF286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14:paraId="7C06E182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VI. Заключительные положения</w:t>
      </w:r>
    </w:p>
    <w:p w14:paraId="2F062878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14:paraId="1A4B6155">
      <w:pPr>
        <w:tabs>
          <w:tab w:val="left" w:pos="8931"/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6.1. Настоящий договор вступает в силу со дня его подписания Сторонами и действует до «</w:t>
      </w:r>
      <w:r>
        <w:rPr>
          <w:rFonts w:ascii="Times New Roman" w:hAnsi="Times New Roman"/>
          <w:bCs/>
          <w:u w:val="single"/>
        </w:rPr>
        <w:t xml:space="preserve"> 31 </w:t>
      </w:r>
      <w:r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  <w:u w:val="single"/>
        </w:rPr>
        <w:t xml:space="preserve">  мая 20    г.             </w:t>
      </w:r>
      <w:r>
        <w:rPr>
          <w:rFonts w:ascii="Times New Roman" w:hAnsi="Times New Roman"/>
          <w:bCs/>
        </w:rPr>
        <w:t xml:space="preserve"> </w:t>
      </w:r>
    </w:p>
    <w:p w14:paraId="58E1B645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661A5E5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CA21150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07EFE83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2F68FE6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7FB601D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1A3389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VII. Реквизиты и подписи сторон</w:t>
      </w:r>
    </w:p>
    <w:p w14:paraId="6DBEBCA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1"/>
        <w:gridCol w:w="5345"/>
      </w:tblGrid>
      <w:tr w14:paraId="484EF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111" w:type="dxa"/>
            <w:vAlign w:val="center"/>
          </w:tcPr>
          <w:p w14:paraId="4958AE5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Исполнитель</w:t>
            </w:r>
          </w:p>
        </w:tc>
        <w:tc>
          <w:tcPr>
            <w:tcW w:w="5345" w:type="dxa"/>
            <w:vAlign w:val="center"/>
          </w:tcPr>
          <w:p w14:paraId="6A25D45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Заказчик</w:t>
            </w:r>
          </w:p>
        </w:tc>
      </w:tr>
      <w:tr w14:paraId="3F8C1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111" w:type="dxa"/>
          </w:tcPr>
          <w:p w14:paraId="18C84CB3">
            <w:pPr>
              <w:tabs>
                <w:tab w:val="left" w:pos="453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</w:p>
          <w:p w14:paraId="57332486">
            <w:pPr>
              <w:tabs>
                <w:tab w:val="left" w:pos="453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>_______________________________________</w:t>
            </w:r>
          </w:p>
        </w:tc>
        <w:tc>
          <w:tcPr>
            <w:tcW w:w="5345" w:type="dxa"/>
          </w:tcPr>
          <w:p w14:paraId="600D1D0B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72200C34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52812598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 xml:space="preserve">                          (фамилия, имя и отчество (при наличии)</w:t>
            </w:r>
          </w:p>
        </w:tc>
      </w:tr>
      <w:tr w14:paraId="38E8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5111" w:type="dxa"/>
          </w:tcPr>
          <w:p w14:paraId="7C8390C6">
            <w:pPr>
              <w:tabs>
                <w:tab w:val="left" w:pos="4536"/>
              </w:tabs>
              <w:spacing w:after="0" w:line="240" w:lineRule="auto"/>
              <w:ind w:right="35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5E55E4E7">
            <w:pPr>
              <w:tabs>
                <w:tab w:val="left" w:pos="4536"/>
                <w:tab w:val="left" w:pos="4678"/>
                <w:tab w:val="left" w:pos="4895"/>
                <w:tab w:val="left" w:pos="4962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 xml:space="preserve">    </w:t>
            </w:r>
          </w:p>
          <w:p w14:paraId="203B5E31">
            <w:pPr>
              <w:tabs>
                <w:tab w:val="left" w:pos="4962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 xml:space="preserve">  </w:t>
            </w:r>
          </w:p>
          <w:p w14:paraId="2099435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345" w:type="dxa"/>
          </w:tcPr>
          <w:p w14:paraId="32B9034C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7EC05844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34072ADB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1203DAA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>(паспортные данные)</w:t>
            </w:r>
          </w:p>
        </w:tc>
      </w:tr>
      <w:tr w14:paraId="347CA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5111" w:type="dxa"/>
          </w:tcPr>
          <w:p w14:paraId="4D84D74B">
            <w:pPr>
              <w:tabs>
                <w:tab w:val="left" w:pos="4536"/>
                <w:tab w:val="left" w:pos="4820"/>
                <w:tab w:val="left" w:pos="4895"/>
                <w:tab w:val="left" w:pos="4962"/>
              </w:tabs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7C443BE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345" w:type="dxa"/>
          </w:tcPr>
          <w:p w14:paraId="60BAD6B8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7ACC4DE5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0AD5507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 xml:space="preserve">             (адрес места жительства, контактные данные)</w:t>
            </w:r>
          </w:p>
        </w:tc>
      </w:tr>
      <w:tr w14:paraId="0FC59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5111" w:type="dxa"/>
          </w:tcPr>
          <w:p w14:paraId="2DDB085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</w:p>
          <w:tbl>
            <w:tblPr>
              <w:tblStyle w:val="4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24"/>
            </w:tblGrid>
            <w:tr w14:paraId="3827AD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" w:hRule="atLeast"/>
              </w:trPr>
              <w:tc>
                <w:tcPr>
                  <w:tcW w:w="4824" w:type="dxa"/>
                </w:tcPr>
                <w:p w14:paraId="46DAF7FF">
                  <w:pPr>
                    <w:tabs>
                      <w:tab w:val="left" w:pos="4428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14:paraId="5968D30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 xml:space="preserve"> (подпись уполномоченного представителя Исполнителя) </w:t>
                  </w:r>
                </w:p>
                <w:p w14:paraId="25752BEF">
                  <w:pPr>
                    <w:pStyle w:val="20"/>
                    <w:spacing w:line="256" w:lineRule="auto"/>
                    <w:jc w:val="both"/>
                    <w:rPr>
                      <w:bCs/>
                    </w:rPr>
                  </w:pPr>
                </w:p>
                <w:p w14:paraId="1B23289F">
                  <w:pPr>
                    <w:pStyle w:val="20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Cs/>
                    </w:rPr>
                    <w:t>М. П.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2EDA2977">
                  <w:pPr>
                    <w:pStyle w:val="20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Отметка о получении 2-го экземпляра</w:t>
                  </w:r>
                </w:p>
                <w:p w14:paraId="02757B92">
                  <w:pPr>
                    <w:pStyle w:val="20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Заказчиком</w:t>
                  </w:r>
                </w:p>
                <w:p w14:paraId="7012527F">
                  <w:pPr>
                    <w:pStyle w:val="20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</w:p>
                <w:p w14:paraId="09F3D6C4">
                  <w:pPr>
                    <w:pStyle w:val="20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</w:p>
                <w:p w14:paraId="6A82D4B9">
                  <w:pPr>
                    <w:tabs>
                      <w:tab w:val="left" w:pos="4428"/>
                    </w:tabs>
                    <w:spacing w:after="0" w:line="240" w:lineRule="auto"/>
                    <w:ind w:right="83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Дата:</w:t>
                  </w:r>
                  <w:r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 Подпись:</w:t>
                  </w:r>
                  <w:r>
                    <w:rPr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</w:tc>
            </w:tr>
            <w:tr w14:paraId="774629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" w:hRule="atLeast"/>
              </w:trPr>
              <w:tc>
                <w:tcPr>
                  <w:tcW w:w="4824" w:type="dxa"/>
                </w:tcPr>
                <w:p w14:paraId="65473196">
                  <w:pPr>
                    <w:spacing w:after="0" w:line="240" w:lineRule="auto"/>
                    <w:ind w:right="192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</w:p>
              </w:tc>
            </w:tr>
          </w:tbl>
          <w:p w14:paraId="59C41CA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345" w:type="dxa"/>
          </w:tcPr>
          <w:p w14:paraId="538D0B1D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4F03172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14:paraId="6DA5E16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                                     </w:t>
            </w:r>
            <w:r>
              <w:rPr>
                <w:rFonts w:ascii="Times New Roman" w:hAnsi="Times New Roman"/>
                <w:bCs/>
                <w:sz w:val="18"/>
                <w:lang w:eastAsia="en-US"/>
              </w:rPr>
              <w:t>(подпись)</w:t>
            </w:r>
          </w:p>
        </w:tc>
      </w:tr>
    </w:tbl>
    <w:p w14:paraId="73BCDAFB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284" w:right="284" w:bottom="425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0663619"/>
      <w:docPartObj>
        <w:docPartGallery w:val="autotext"/>
      </w:docPartObj>
    </w:sdtPr>
    <w:sdtContent>
      <w:p w14:paraId="429505E9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34121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C00E1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58722">
    <w:pPr>
      <w:pStyle w:val="8"/>
      <w:jc w:val="center"/>
    </w:pPr>
  </w:p>
  <w:p w14:paraId="0FAE139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43706"/>
    <w:rsid w:val="00022427"/>
    <w:rsid w:val="000254B2"/>
    <w:rsid w:val="000350E0"/>
    <w:rsid w:val="00060717"/>
    <w:rsid w:val="00076373"/>
    <w:rsid w:val="0009640E"/>
    <w:rsid w:val="000A776B"/>
    <w:rsid w:val="000B723E"/>
    <w:rsid w:val="000E4D32"/>
    <w:rsid w:val="000F4E67"/>
    <w:rsid w:val="000F515E"/>
    <w:rsid w:val="00106DC8"/>
    <w:rsid w:val="0011724D"/>
    <w:rsid w:val="00123EF9"/>
    <w:rsid w:val="00132872"/>
    <w:rsid w:val="0013646D"/>
    <w:rsid w:val="0013781F"/>
    <w:rsid w:val="00150D09"/>
    <w:rsid w:val="0019650F"/>
    <w:rsid w:val="001A28AA"/>
    <w:rsid w:val="001B20D3"/>
    <w:rsid w:val="001B60CD"/>
    <w:rsid w:val="001D392B"/>
    <w:rsid w:val="0020571D"/>
    <w:rsid w:val="0023222E"/>
    <w:rsid w:val="00235187"/>
    <w:rsid w:val="002371DD"/>
    <w:rsid w:val="0024256E"/>
    <w:rsid w:val="002471B0"/>
    <w:rsid w:val="002577C6"/>
    <w:rsid w:val="00265D75"/>
    <w:rsid w:val="0028331C"/>
    <w:rsid w:val="002908E8"/>
    <w:rsid w:val="002A46C7"/>
    <w:rsid w:val="002A7B1C"/>
    <w:rsid w:val="002B3005"/>
    <w:rsid w:val="002C2ADD"/>
    <w:rsid w:val="002C6244"/>
    <w:rsid w:val="002D4ABC"/>
    <w:rsid w:val="002E0F28"/>
    <w:rsid w:val="002E14A6"/>
    <w:rsid w:val="002E32F3"/>
    <w:rsid w:val="002F759F"/>
    <w:rsid w:val="00307BAB"/>
    <w:rsid w:val="00311379"/>
    <w:rsid w:val="003227F0"/>
    <w:rsid w:val="00354D69"/>
    <w:rsid w:val="003927BF"/>
    <w:rsid w:val="003A4158"/>
    <w:rsid w:val="003C713C"/>
    <w:rsid w:val="003D42EE"/>
    <w:rsid w:val="003F135A"/>
    <w:rsid w:val="003F1990"/>
    <w:rsid w:val="00422FBF"/>
    <w:rsid w:val="00423654"/>
    <w:rsid w:val="00436F73"/>
    <w:rsid w:val="00446C14"/>
    <w:rsid w:val="00463AFD"/>
    <w:rsid w:val="00465AAC"/>
    <w:rsid w:val="00466475"/>
    <w:rsid w:val="00476C7E"/>
    <w:rsid w:val="00497DB5"/>
    <w:rsid w:val="004B064C"/>
    <w:rsid w:val="004B33D5"/>
    <w:rsid w:val="004B7990"/>
    <w:rsid w:val="004D25A3"/>
    <w:rsid w:val="004D5FE8"/>
    <w:rsid w:val="004F2A82"/>
    <w:rsid w:val="004F7DFB"/>
    <w:rsid w:val="00534DDD"/>
    <w:rsid w:val="00555134"/>
    <w:rsid w:val="00555CE0"/>
    <w:rsid w:val="0056149B"/>
    <w:rsid w:val="005952E6"/>
    <w:rsid w:val="00597494"/>
    <w:rsid w:val="005A3B9A"/>
    <w:rsid w:val="005A7C00"/>
    <w:rsid w:val="005D7FAC"/>
    <w:rsid w:val="00601799"/>
    <w:rsid w:val="00607922"/>
    <w:rsid w:val="0062169A"/>
    <w:rsid w:val="00645152"/>
    <w:rsid w:val="006569A1"/>
    <w:rsid w:val="00667E17"/>
    <w:rsid w:val="0068319B"/>
    <w:rsid w:val="006915B3"/>
    <w:rsid w:val="006D11F7"/>
    <w:rsid w:val="006F1B61"/>
    <w:rsid w:val="006F1C87"/>
    <w:rsid w:val="006F51DA"/>
    <w:rsid w:val="00724776"/>
    <w:rsid w:val="00724F5D"/>
    <w:rsid w:val="0074325A"/>
    <w:rsid w:val="0075412E"/>
    <w:rsid w:val="00757B69"/>
    <w:rsid w:val="00790518"/>
    <w:rsid w:val="00794E8E"/>
    <w:rsid w:val="00796BC9"/>
    <w:rsid w:val="007C2711"/>
    <w:rsid w:val="007D36CC"/>
    <w:rsid w:val="007F034D"/>
    <w:rsid w:val="00817765"/>
    <w:rsid w:val="00820549"/>
    <w:rsid w:val="008300F0"/>
    <w:rsid w:val="00832EB6"/>
    <w:rsid w:val="00842681"/>
    <w:rsid w:val="00845282"/>
    <w:rsid w:val="00856AE0"/>
    <w:rsid w:val="008700B4"/>
    <w:rsid w:val="00880040"/>
    <w:rsid w:val="008878CA"/>
    <w:rsid w:val="008B44DA"/>
    <w:rsid w:val="008D6FF4"/>
    <w:rsid w:val="008F7BB8"/>
    <w:rsid w:val="009014CD"/>
    <w:rsid w:val="009145EC"/>
    <w:rsid w:val="00915FF8"/>
    <w:rsid w:val="00943D4C"/>
    <w:rsid w:val="0095065B"/>
    <w:rsid w:val="00950AF0"/>
    <w:rsid w:val="00976507"/>
    <w:rsid w:val="009913BF"/>
    <w:rsid w:val="009B0BB0"/>
    <w:rsid w:val="009B2D0D"/>
    <w:rsid w:val="009D74EF"/>
    <w:rsid w:val="009E1886"/>
    <w:rsid w:val="009F47B2"/>
    <w:rsid w:val="009F753D"/>
    <w:rsid w:val="00A035F0"/>
    <w:rsid w:val="00A13729"/>
    <w:rsid w:val="00A24379"/>
    <w:rsid w:val="00A26901"/>
    <w:rsid w:val="00A30EA9"/>
    <w:rsid w:val="00A329DA"/>
    <w:rsid w:val="00A3776A"/>
    <w:rsid w:val="00A50F3A"/>
    <w:rsid w:val="00A52EED"/>
    <w:rsid w:val="00A538A6"/>
    <w:rsid w:val="00A65682"/>
    <w:rsid w:val="00A73347"/>
    <w:rsid w:val="00A80CDD"/>
    <w:rsid w:val="00A819F1"/>
    <w:rsid w:val="00A90C13"/>
    <w:rsid w:val="00A91270"/>
    <w:rsid w:val="00A95C03"/>
    <w:rsid w:val="00AF091B"/>
    <w:rsid w:val="00B21A64"/>
    <w:rsid w:val="00B552D1"/>
    <w:rsid w:val="00B577C9"/>
    <w:rsid w:val="00B65E67"/>
    <w:rsid w:val="00BA0C35"/>
    <w:rsid w:val="00BA11C6"/>
    <w:rsid w:val="00BC0E3A"/>
    <w:rsid w:val="00BF1C84"/>
    <w:rsid w:val="00C16A18"/>
    <w:rsid w:val="00C26FA0"/>
    <w:rsid w:val="00C44591"/>
    <w:rsid w:val="00C52297"/>
    <w:rsid w:val="00C6487E"/>
    <w:rsid w:val="00C6505B"/>
    <w:rsid w:val="00C6593F"/>
    <w:rsid w:val="00C76BAE"/>
    <w:rsid w:val="00C82269"/>
    <w:rsid w:val="00C91728"/>
    <w:rsid w:val="00CA7F48"/>
    <w:rsid w:val="00CC51B7"/>
    <w:rsid w:val="00CC6CA0"/>
    <w:rsid w:val="00CD1267"/>
    <w:rsid w:val="00CF03D2"/>
    <w:rsid w:val="00D43706"/>
    <w:rsid w:val="00D67E5B"/>
    <w:rsid w:val="00D7415D"/>
    <w:rsid w:val="00D95EAA"/>
    <w:rsid w:val="00DB2C53"/>
    <w:rsid w:val="00DB4C39"/>
    <w:rsid w:val="00DD5ABF"/>
    <w:rsid w:val="00DF0175"/>
    <w:rsid w:val="00E13AB3"/>
    <w:rsid w:val="00E3119A"/>
    <w:rsid w:val="00E4022B"/>
    <w:rsid w:val="00E60887"/>
    <w:rsid w:val="00E86FF4"/>
    <w:rsid w:val="00E87F93"/>
    <w:rsid w:val="00E91A3C"/>
    <w:rsid w:val="00E9659F"/>
    <w:rsid w:val="00E974AD"/>
    <w:rsid w:val="00E979B2"/>
    <w:rsid w:val="00EA4D5E"/>
    <w:rsid w:val="00EA56F9"/>
    <w:rsid w:val="00EB40EA"/>
    <w:rsid w:val="00EB444B"/>
    <w:rsid w:val="00EB4D8E"/>
    <w:rsid w:val="00EB4DB8"/>
    <w:rsid w:val="00ED54AA"/>
    <w:rsid w:val="00EE1D54"/>
    <w:rsid w:val="00F16B01"/>
    <w:rsid w:val="00F25AA7"/>
    <w:rsid w:val="00F36A2C"/>
    <w:rsid w:val="00F40034"/>
    <w:rsid w:val="00F4414B"/>
    <w:rsid w:val="00F523DF"/>
    <w:rsid w:val="00F76F9F"/>
    <w:rsid w:val="00F82091"/>
    <w:rsid w:val="00F93F28"/>
    <w:rsid w:val="00F97990"/>
    <w:rsid w:val="00FA7CC4"/>
    <w:rsid w:val="00FB2056"/>
    <w:rsid w:val="00FB3260"/>
    <w:rsid w:val="00FE28FA"/>
    <w:rsid w:val="00FF4A48"/>
    <w:rsid w:val="07904C63"/>
    <w:rsid w:val="6C9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qFormat/>
    <w:uiPriority w:val="99"/>
    <w:rPr>
      <w:color w:val="0563C1" w:themeColor="hyperlink"/>
      <w:u w:val="single"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1"/>
    <w:unhideWhenUsed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Заголовок 2 Знак"/>
    <w:basedOn w:val="3"/>
    <w:link w:val="2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13">
    <w:name w:val="Текст выноски Знак"/>
    <w:basedOn w:val="3"/>
    <w:link w:val="7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paragraph" w:styleId="14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5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6">
    <w:name w:val="Верхний колонтитул Знак"/>
    <w:basedOn w:val="3"/>
    <w:link w:val="8"/>
    <w:qFormat/>
    <w:uiPriority w:val="99"/>
    <w:rPr>
      <w:rFonts w:eastAsiaTheme="minorEastAsia"/>
      <w:lang w:eastAsia="ru-RU"/>
    </w:rPr>
  </w:style>
  <w:style w:type="character" w:customStyle="1" w:styleId="17">
    <w:name w:val="Нижний колонтитул Знак"/>
    <w:basedOn w:val="3"/>
    <w:link w:val="10"/>
    <w:qFormat/>
    <w:uiPriority w:val="99"/>
    <w:rPr>
      <w:rFonts w:eastAsiaTheme="minorEastAsia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19">
    <w:name w:val="List Paragraph"/>
    <w:basedOn w:val="1"/>
    <w:qFormat/>
    <w:uiPriority w:val="3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eastAsia="Times New Roman" w:cs="Arial"/>
      <w:sz w:val="24"/>
      <w:szCs w:val="24"/>
    </w:rPr>
  </w:style>
  <w:style w:type="paragraph" w:customStyle="1" w:styleId="20">
    <w:name w:val="ConsPlusCell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en-US" w:bidi="ar-SA"/>
    </w:rPr>
  </w:style>
  <w:style w:type="character" w:customStyle="1" w:styleId="21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3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s_2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5">
    <w:name w:val="fontstyle0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DNS</Company>
  <Pages>5</Pages>
  <Words>7849</Words>
  <Characters>44745</Characters>
  <Lines>372</Lines>
  <Paragraphs>104</Paragraphs>
  <TotalTime>1033</TotalTime>
  <ScaleCrop>false</ScaleCrop>
  <LinksUpToDate>false</LinksUpToDate>
  <CharactersWithSpaces>52490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2019-07-17T05:45:00Z</dcterms:created>
  <dc:creator>Пользователь</dc:creator>
  <cp:lastModifiedBy>WPS_1710074088</cp:lastModifiedBy>
  <cp:lastPrinted>2026-02-04T07:27:00Z</cp:lastPrinted>
  <dcterms:modified xsi:type="dcterms:W3CDTF">2026-04-19T21:03:46Z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690F290AF4BA4D5D8D51DEB960A46A26_12</vt:lpwstr>
  </property>
</Properties>
</file>